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94" w:rsidRDefault="00AA3D94" w:rsidP="0033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Урок подготовлен И.В.Беловой, учителем русского языка и литературы АОУ лицея №19, г.Королёв, МО.</w:t>
      </w:r>
    </w:p>
    <w:p w:rsidR="00AA3D94" w:rsidRDefault="00AA3D94" w:rsidP="0033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3D94" w:rsidRDefault="00AA3D94" w:rsidP="0033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3D94" w:rsidRDefault="00AA3D94" w:rsidP="0033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3D94" w:rsidRDefault="00AA3D94" w:rsidP="0033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Урок – сравнительная характеристика</w:t>
      </w:r>
    </w:p>
    <w:p w:rsidR="00AA3D94" w:rsidRDefault="00AA3D94" w:rsidP="0033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Сравнительная характеристика Остапа и Андрия (Н.В.Гоголь «Тарас Будьба»)</w:t>
      </w:r>
    </w:p>
    <w:p w:rsidR="00AA3D94" w:rsidRPr="00336ABE" w:rsidRDefault="00AA3D94" w:rsidP="0033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3D94" w:rsidRPr="00663524" w:rsidRDefault="00AA3D94" w:rsidP="00336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63524">
        <w:rPr>
          <w:rFonts w:ascii="Times New Roman" w:hAnsi="Times New Roman"/>
          <w:bCs/>
          <w:sz w:val="24"/>
          <w:szCs w:val="24"/>
        </w:rPr>
        <w:t>Цель: подготовиться к сочинению – рассуждению на основе сравнительной характеристики героев.</w:t>
      </w:r>
    </w:p>
    <w:p w:rsidR="00AA3D94" w:rsidRPr="00336ABE" w:rsidRDefault="00AA3D94" w:rsidP="00336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3524">
        <w:rPr>
          <w:rFonts w:ascii="Times New Roman" w:hAnsi="Times New Roman"/>
          <w:bCs/>
          <w:sz w:val="24"/>
          <w:szCs w:val="24"/>
        </w:rPr>
        <w:t>Задачи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336A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6ABE">
        <w:rPr>
          <w:rFonts w:ascii="Times New Roman" w:hAnsi="Times New Roman"/>
          <w:sz w:val="24"/>
          <w:szCs w:val="24"/>
        </w:rPr>
        <w:t>развивать умения работать с текстом, подбирать цитаты, подтверждающие высказываемую мысль</w:t>
      </w:r>
      <w:r>
        <w:rPr>
          <w:rFonts w:ascii="Times New Roman" w:hAnsi="Times New Roman"/>
          <w:sz w:val="24"/>
          <w:szCs w:val="24"/>
        </w:rPr>
        <w:t>, составлять сравнительную характеристику.</w:t>
      </w:r>
    </w:p>
    <w:p w:rsidR="00AA3D94" w:rsidRPr="00336ABE" w:rsidRDefault="00AA3D94" w:rsidP="0033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6ABE">
        <w:rPr>
          <w:rFonts w:ascii="Times New Roman" w:hAnsi="Times New Roman"/>
          <w:b/>
          <w:bCs/>
          <w:sz w:val="24"/>
          <w:szCs w:val="24"/>
        </w:rPr>
        <w:t>Ход урока</w:t>
      </w:r>
    </w:p>
    <w:p w:rsidR="00AA3D94" w:rsidRPr="00336ABE" w:rsidRDefault="00AA3D94" w:rsidP="00336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Знакомство с особенностями работы над сравнительной характеристикой.</w:t>
      </w:r>
    </w:p>
    <w:p w:rsidR="00AA3D94" w:rsidRPr="00336ABE" w:rsidRDefault="00AA3D94" w:rsidP="00620E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Проверка домашнего задания.</w:t>
      </w:r>
    </w:p>
    <w:p w:rsidR="00AA3D94" w:rsidRDefault="00AA3D94" w:rsidP="00336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1)Как проявляется разность характеров Остапа и Андрия во время обучения в бурсе?</w:t>
      </w:r>
    </w:p>
    <w:p w:rsidR="00AA3D94" w:rsidRPr="00336ABE" w:rsidRDefault="00AA3D94" w:rsidP="00336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36ABE">
        <w:rPr>
          <w:rFonts w:ascii="Times New Roman" w:hAnsi="Times New Roman"/>
          <w:sz w:val="24"/>
          <w:szCs w:val="24"/>
        </w:rPr>
        <w:t>) Найдите в главе V эпизод, в котором говорится об Остапе и Андрии. Чем отличается поведение Остапа в бою от поведения Андрия? Почему по-разному ведут себя братья?2) Подготовьте чтение эпизода «Встреча Андрия с татаркой» (гл. V). Какие свойства характера проявил Андрий в этой встрече? Какой выбор сделал Андрий?</w:t>
      </w:r>
    </w:p>
    <w:p w:rsidR="00AA3D94" w:rsidRPr="00336ABE" w:rsidRDefault="00AA3D94" w:rsidP="00336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6ABE">
        <w:rPr>
          <w:rFonts w:ascii="Times New Roman" w:hAnsi="Times New Roman"/>
          <w:sz w:val="24"/>
          <w:szCs w:val="24"/>
        </w:rPr>
        <w:t>3) Найдите эпи</w:t>
      </w:r>
      <w:r>
        <w:rPr>
          <w:rFonts w:ascii="Times New Roman" w:hAnsi="Times New Roman"/>
          <w:sz w:val="24"/>
          <w:szCs w:val="24"/>
        </w:rPr>
        <w:t>зоды об Андрии (гл. VI) и Остапе</w:t>
      </w:r>
      <w:r w:rsidRPr="00336ABE">
        <w:rPr>
          <w:rFonts w:ascii="Times New Roman" w:hAnsi="Times New Roman"/>
          <w:sz w:val="24"/>
          <w:szCs w:val="24"/>
        </w:rPr>
        <w:t xml:space="preserve"> (гл. VII). Сравните поступки и переживания братьев. Чем отличаются братья друг от друга? Какие чувства у вас вызывают Остап и Андрий?</w:t>
      </w:r>
    </w:p>
    <w:p w:rsidR="00AA3D94" w:rsidRPr="00336ABE" w:rsidRDefault="00AA3D94" w:rsidP="00336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6ABE">
        <w:rPr>
          <w:rFonts w:ascii="Times New Roman" w:hAnsi="Times New Roman"/>
          <w:sz w:val="24"/>
          <w:szCs w:val="24"/>
        </w:rPr>
        <w:t>2. Коллективное обсуждение вопросов.</w:t>
      </w:r>
    </w:p>
    <w:p w:rsidR="00AA3D94" w:rsidRPr="00336ABE" w:rsidRDefault="00AA3D94" w:rsidP="00336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6ABE">
        <w:rPr>
          <w:rFonts w:ascii="Times New Roman" w:hAnsi="Times New Roman"/>
          <w:sz w:val="24"/>
          <w:szCs w:val="24"/>
        </w:rPr>
        <w:t>– Чем отличается поведение Остапа в бою от поведения Андрия?</w:t>
      </w:r>
    </w:p>
    <w:p w:rsidR="00AA3D94" w:rsidRPr="00336ABE" w:rsidRDefault="00AA3D94" w:rsidP="00336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6ABE">
        <w:rPr>
          <w:rFonts w:ascii="Times New Roman" w:hAnsi="Times New Roman"/>
          <w:sz w:val="24"/>
          <w:szCs w:val="24"/>
        </w:rPr>
        <w:t xml:space="preserve">– Почему по-разному они ведут себя? </w:t>
      </w:r>
      <w:r w:rsidRPr="00336ABE">
        <w:rPr>
          <w:rFonts w:ascii="Times New Roman" w:hAnsi="Times New Roman"/>
          <w:i/>
          <w:iCs/>
          <w:sz w:val="24"/>
          <w:szCs w:val="24"/>
        </w:rPr>
        <w:t>(Если Остап, целеустремленный в своих поступках воин, с задатками полководца, проявляет выдержку, хладнокровие(поэтому-то автор и пишет, что «рыцарские его качества уже приобрели широкую силу качеств льва», то Андрий – воплощение пылкости, необузданных желаний и неожиданных решений. В сражении его привлекает не достижение цели, ради которой идет сражение, а сам процесс боя, упоение (любование) боем. Сражение для Андрия– «очаровательная музыка пуль и мечей». Сравнение его поступков с поступками пьяного, который несется, не видя и не замечая опасности: «летят головы, с громом падают на землю кони, а он (Андрий) несется, как пьяный, в свисте пуль,в сабельном блеске и не слыша …В этом сущность его пылкого и необузданного характера.)</w:t>
      </w:r>
    </w:p>
    <w:p w:rsidR="00AA3D94" w:rsidRPr="00336ABE" w:rsidRDefault="00AA3D94" w:rsidP="00336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6ABE">
        <w:rPr>
          <w:rFonts w:ascii="Times New Roman" w:hAnsi="Times New Roman"/>
          <w:sz w:val="24"/>
          <w:szCs w:val="24"/>
        </w:rPr>
        <w:t xml:space="preserve">– Какие свойства характера проявил Андрий при встрече с татаркой? Какой выбор сделал он? </w:t>
      </w:r>
      <w:r w:rsidRPr="00336ABE">
        <w:rPr>
          <w:rFonts w:ascii="Times New Roman" w:hAnsi="Times New Roman"/>
          <w:i/>
          <w:iCs/>
          <w:sz w:val="24"/>
          <w:szCs w:val="24"/>
        </w:rPr>
        <w:t>(Панночка понимает, что она для запорожцев враг и просит прийти, если можно, или дать кусок хлеба для умирающей матери. Как автор описывает душевное состояние Андрия? «…биение сердца становилось сильнее при одной мысли, что он увидит панночку; «…ему вдруг пришло на мысль, что она умирает с голода». Никаких сомнений герой не испытывает. Как и в бою, он во власти эмоций (чувств). Личное счастье для него дороже общего дела борьбы с врагом. Пренебрегает он и воинским долгом. Эгоизм одержал в душе Андрия верх над всеми остальными чувствами и разумом.</w:t>
      </w:r>
    </w:p>
    <w:p w:rsidR="00AA3D94" w:rsidRPr="00336ABE" w:rsidRDefault="00AA3D94" w:rsidP="00336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6ABE">
        <w:rPr>
          <w:rFonts w:ascii="Times New Roman" w:hAnsi="Times New Roman"/>
          <w:i/>
          <w:iCs/>
          <w:sz w:val="24"/>
          <w:szCs w:val="24"/>
        </w:rPr>
        <w:t>– (Гл. VI, VII.) Андрий гибнет нравственно. Не задумываясь, отрекается от матери, Родины во имя любви к польской панночке. «А что мне отец, товарищи и отчизна. Кто сказал, что моя отчизна Украина?.. Отчизна моя – ты!..» Андрий противопоставил себя отцу, брату и всем запорожцам, прежним товарищам по оружию. Гл. VI.</w:t>
      </w:r>
    </w:p>
    <w:p w:rsidR="00AA3D94" w:rsidRPr="00336ABE" w:rsidRDefault="00AA3D94" w:rsidP="00336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6ABE">
        <w:rPr>
          <w:rFonts w:ascii="Times New Roman" w:hAnsi="Times New Roman"/>
          <w:i/>
          <w:iCs/>
          <w:sz w:val="24"/>
          <w:szCs w:val="24"/>
        </w:rPr>
        <w:t>А в это время Остап, как плавающий в небе ястреб (VII гл.)… стрелой накинул ему (поляку) на шею веревку».</w:t>
      </w:r>
    </w:p>
    <w:p w:rsidR="00AA3D94" w:rsidRPr="00336ABE" w:rsidRDefault="00AA3D94" w:rsidP="00336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6ABE">
        <w:rPr>
          <w:rFonts w:ascii="Times New Roman" w:hAnsi="Times New Roman"/>
          <w:i/>
          <w:iCs/>
          <w:sz w:val="24"/>
          <w:szCs w:val="24"/>
        </w:rPr>
        <w:t>Его выбирают куренным атаманом. «Лучше не можно… как у старого человека. Остап… поблагодарил за честь…»</w:t>
      </w:r>
    </w:p>
    <w:p w:rsidR="00AA3D94" w:rsidRDefault="00AA3D94" w:rsidP="00336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6ABE">
        <w:rPr>
          <w:rFonts w:ascii="Times New Roman" w:hAnsi="Times New Roman"/>
          <w:sz w:val="24"/>
          <w:szCs w:val="24"/>
        </w:rPr>
        <w:t>– Воспитанные под родительской крышей, учи</w:t>
      </w:r>
      <w:r>
        <w:rPr>
          <w:rFonts w:ascii="Times New Roman" w:hAnsi="Times New Roman"/>
          <w:sz w:val="24"/>
          <w:szCs w:val="24"/>
        </w:rPr>
        <w:t>вшиеся в одной и той же бурсе, О</w:t>
      </w:r>
      <w:r w:rsidRPr="00336ABE">
        <w:rPr>
          <w:rFonts w:ascii="Times New Roman" w:hAnsi="Times New Roman"/>
          <w:sz w:val="24"/>
          <w:szCs w:val="24"/>
        </w:rPr>
        <w:t xml:space="preserve">стап и Андрий отличались разностью характеров и взглядов на жизнь. </w:t>
      </w:r>
    </w:p>
    <w:p w:rsidR="00AA3D94" w:rsidRPr="00620E78" w:rsidRDefault="00AA3D94" w:rsidP="00336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0E7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20E78">
        <w:rPr>
          <w:rFonts w:ascii="Times New Roman" w:hAnsi="Times New Roman"/>
          <w:b/>
          <w:sz w:val="24"/>
          <w:szCs w:val="24"/>
        </w:rPr>
        <w:t>. Систематизация.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A3D94" w:rsidRPr="00336ABE" w:rsidRDefault="00AA3D94" w:rsidP="00336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3.Р</w:t>
      </w:r>
      <w:r w:rsidRPr="00336ABE">
        <w:rPr>
          <w:rFonts w:ascii="Times New Roman" w:hAnsi="Times New Roman"/>
          <w:sz w:val="24"/>
          <w:szCs w:val="24"/>
        </w:rPr>
        <w:t>абота по иллюстрациям к повести Е. Кибрика.</w:t>
      </w:r>
    </w:p>
    <w:p w:rsidR="00AA3D94" w:rsidRPr="00336ABE" w:rsidRDefault="00AA3D94" w:rsidP="00336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6ABE">
        <w:rPr>
          <w:rFonts w:ascii="Times New Roman" w:hAnsi="Times New Roman"/>
          <w:sz w:val="24"/>
          <w:szCs w:val="24"/>
        </w:rPr>
        <w:t>– Что изображено на иллюстрациях Е. Кибрика?</w:t>
      </w:r>
    </w:p>
    <w:p w:rsidR="00AA3D94" w:rsidRPr="00336ABE" w:rsidRDefault="00AA3D94" w:rsidP="00336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6ABE">
        <w:rPr>
          <w:rFonts w:ascii="Times New Roman" w:hAnsi="Times New Roman"/>
          <w:sz w:val="24"/>
          <w:szCs w:val="24"/>
        </w:rPr>
        <w:t>– Как передал художник стойкость и мужество Остапа, неуклонную волю и героизм Тараса?</w:t>
      </w:r>
    </w:p>
    <w:p w:rsidR="00AA3D94" w:rsidRPr="00336ABE" w:rsidRDefault="00AA3D94" w:rsidP="00336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6ABE">
        <w:rPr>
          <w:rFonts w:ascii="Times New Roman" w:hAnsi="Times New Roman"/>
          <w:sz w:val="24"/>
          <w:szCs w:val="24"/>
        </w:rPr>
        <w:t>– Какие качества характера Андрия сумел передать художник?</w:t>
      </w:r>
    </w:p>
    <w:p w:rsidR="00AA3D94" w:rsidRPr="00336ABE" w:rsidRDefault="00AA3D94" w:rsidP="00336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6ABE">
        <w:rPr>
          <w:rFonts w:ascii="Times New Roman" w:hAnsi="Times New Roman"/>
          <w:b/>
          <w:bCs/>
          <w:sz w:val="24"/>
          <w:szCs w:val="24"/>
        </w:rPr>
        <w:t>IV. Подведение итогов урока.</w:t>
      </w:r>
    </w:p>
    <w:p w:rsidR="00AA3D94" w:rsidRPr="00336ABE" w:rsidRDefault="00AA3D94" w:rsidP="00336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6ABE">
        <w:rPr>
          <w:rFonts w:ascii="Times New Roman" w:hAnsi="Times New Roman"/>
          <w:sz w:val="24"/>
          <w:szCs w:val="24"/>
        </w:rPr>
        <w:t xml:space="preserve">– Почему один из сыновей Тараса погиб как народный герой, а второй – «пропал бесславно, как подлая собака»? </w:t>
      </w:r>
      <w:r w:rsidRPr="00336ABE">
        <w:rPr>
          <w:rFonts w:ascii="Times New Roman" w:hAnsi="Times New Roman"/>
          <w:i/>
          <w:iCs/>
          <w:sz w:val="24"/>
          <w:szCs w:val="24"/>
        </w:rPr>
        <w:t>(Остап честно и мужественно сражался с поляками, несмотря на молодость, был выбран запорожцами в куренные атаманы,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36ABE">
        <w:rPr>
          <w:rFonts w:ascii="Times New Roman" w:hAnsi="Times New Roman"/>
          <w:i/>
          <w:iCs/>
          <w:sz w:val="24"/>
          <w:szCs w:val="24"/>
        </w:rPr>
        <w:t>даже плен и чужбина не сломили его. Он достойно вытерпел все пытки и не дрогнул перед лицом смерти. Даже перед казн</w:t>
      </w:r>
      <w:r>
        <w:rPr>
          <w:rFonts w:ascii="Times New Roman" w:hAnsi="Times New Roman"/>
          <w:i/>
          <w:iCs/>
          <w:sz w:val="24"/>
          <w:szCs w:val="24"/>
        </w:rPr>
        <w:t>ью он остаётся твёрд Он сын своего отца, сын того «сурового времени»).</w:t>
      </w:r>
    </w:p>
    <w:p w:rsidR="00AA3D94" w:rsidRPr="00336ABE" w:rsidRDefault="00AA3D94" w:rsidP="00336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6ABE">
        <w:rPr>
          <w:rFonts w:ascii="Times New Roman" w:hAnsi="Times New Roman"/>
          <w:i/>
          <w:iCs/>
          <w:sz w:val="24"/>
          <w:szCs w:val="24"/>
        </w:rPr>
        <w:t>Андрий предает и отца, и брата, и Отчизну, и товарищей, полюбив прекрасную полячку. Он, не задумываясь, переходит на сторону врага, лишь бы быть вместе с любимой.</w:t>
      </w:r>
      <w:r>
        <w:rPr>
          <w:rFonts w:ascii="Times New Roman" w:hAnsi="Times New Roman"/>
          <w:i/>
          <w:iCs/>
          <w:sz w:val="24"/>
          <w:szCs w:val="24"/>
        </w:rPr>
        <w:t xml:space="preserve"> Прямых авторских оценок этого поступка нет. Лишь эпизоде, когда Андрий мчится на лихом коне впереди польского войска, мы читаем :</w:t>
      </w:r>
      <w:r w:rsidRPr="0080058A">
        <w:t xml:space="preserve"> </w:t>
      </w:r>
      <w:r>
        <w:t>«Отворились ворота, и вылетел оттуда гусарский полк, краса всех конных полков. Под всеми всадниками были все как один бурые аргамаки. Впереди других понесся витязь всех бойчее, всех красивее. Так и летели черные волосы из-под медной его шапки; вился завязанный на руке дорогой шарф, шитый руками первой красавицы. Так и оторопел Тарас, когда увидел, что это был Андрий. А он между тем, объятый пылом и жаром битвы, жадный заслужить навязанный на руку подарок, понесся, как молодой борзой пес, красивейший, быстрейший и молодший всех в стае.» А вскоре становимся свидетелями сыноубийства: «Пропал, пропал бесславно, как подлая собака!»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36ABE">
        <w:rPr>
          <w:rFonts w:ascii="Times New Roman" w:hAnsi="Times New Roman"/>
          <w:i/>
          <w:iCs/>
          <w:sz w:val="24"/>
          <w:szCs w:val="24"/>
        </w:rPr>
        <w:t>)</w:t>
      </w:r>
    </w:p>
    <w:p w:rsidR="00AA3D94" w:rsidRPr="00336ABE" w:rsidRDefault="00AA3D94" w:rsidP="00336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6ABE">
        <w:rPr>
          <w:rFonts w:ascii="Times New Roman" w:hAnsi="Times New Roman"/>
          <w:sz w:val="24"/>
          <w:szCs w:val="24"/>
        </w:rPr>
        <w:t xml:space="preserve">– Перечислите, какие средства использует Гоголь для изображения характеров Остапа и Андрия. </w:t>
      </w:r>
      <w:r w:rsidRPr="00336ABE">
        <w:rPr>
          <w:rFonts w:ascii="Times New Roman" w:hAnsi="Times New Roman"/>
          <w:i/>
          <w:iCs/>
          <w:sz w:val="24"/>
          <w:szCs w:val="24"/>
        </w:rPr>
        <w:t>(Портрет, монологи (например, Остапа перед казнью, Андрия перед панночкой), авторские характеристики (история жизни в бурсе, отношение к родителям, братья на поле брани и т. д.), поведение героев, оценки их другими персонажами, диалоги.)</w:t>
      </w:r>
    </w:p>
    <w:p w:rsidR="00AA3D94" w:rsidRPr="00336ABE" w:rsidRDefault="00AA3D94" w:rsidP="00336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6ABE">
        <w:rPr>
          <w:rFonts w:ascii="Times New Roman" w:hAnsi="Times New Roman"/>
          <w:sz w:val="24"/>
          <w:szCs w:val="24"/>
        </w:rPr>
        <w:t>Слово учителя.</w:t>
      </w:r>
    </w:p>
    <w:p w:rsidR="00AA3D94" w:rsidRPr="00336ABE" w:rsidRDefault="00AA3D94" w:rsidP="00336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6ABE">
        <w:rPr>
          <w:rFonts w:ascii="Times New Roman" w:hAnsi="Times New Roman"/>
          <w:sz w:val="24"/>
          <w:szCs w:val="24"/>
        </w:rPr>
        <w:t>Именно в Остапе, Тарасе и других запорожцах воплотилась мечта писателя о великом служении общему делу. Обращение к прошлому,</w:t>
      </w:r>
      <w:r>
        <w:rPr>
          <w:rFonts w:ascii="Times New Roman" w:hAnsi="Times New Roman"/>
          <w:sz w:val="24"/>
          <w:szCs w:val="24"/>
        </w:rPr>
        <w:t xml:space="preserve"> когда складывалась русская государственность,</w:t>
      </w:r>
      <w:bookmarkStart w:id="0" w:name="_GoBack"/>
      <w:bookmarkEnd w:id="0"/>
      <w:r w:rsidRPr="00336ABE">
        <w:rPr>
          <w:rFonts w:ascii="Times New Roman" w:hAnsi="Times New Roman"/>
          <w:sz w:val="24"/>
          <w:szCs w:val="24"/>
        </w:rPr>
        <w:t xml:space="preserve"> к трагическим страницам истории – не уход от действительности, а ответ на волновавшие Гоголя вопросы о месте человека в обществе и политической жизни страны, о том, каким должен быть человек.</w:t>
      </w:r>
    </w:p>
    <w:p w:rsidR="00AA3D94" w:rsidRDefault="00AA3D94" w:rsidP="00336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6ABE">
        <w:rPr>
          <w:rFonts w:ascii="Times New Roman" w:hAnsi="Times New Roman"/>
          <w:b/>
          <w:bCs/>
          <w:sz w:val="24"/>
          <w:szCs w:val="24"/>
        </w:rPr>
        <w:t>Домашнее задание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AA3D94" w:rsidRPr="00336ABE" w:rsidRDefault="00AA3D94" w:rsidP="00336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Написать сочинение-рассуждение на основе сравнительной характеристики по теме: «Почему так по-разному сложилась судьба сыновей Тараса Бульбы?» (По повести Н.В. Гоголя «Тарас Бульба»).</w:t>
      </w:r>
    </w:p>
    <w:p w:rsidR="00AA3D94" w:rsidRDefault="00AA3D94"/>
    <w:sectPr w:rsidR="00AA3D94" w:rsidSect="009720C0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ABE"/>
    <w:rsid w:val="00003BC0"/>
    <w:rsid w:val="00042D2D"/>
    <w:rsid w:val="00056472"/>
    <w:rsid w:val="000A0E8B"/>
    <w:rsid w:val="000B10AE"/>
    <w:rsid w:val="000B1859"/>
    <w:rsid w:val="000E28B1"/>
    <w:rsid w:val="000F1503"/>
    <w:rsid w:val="000F3606"/>
    <w:rsid w:val="001603F3"/>
    <w:rsid w:val="00192148"/>
    <w:rsid w:val="00193C7E"/>
    <w:rsid w:val="001C0E28"/>
    <w:rsid w:val="001D5B63"/>
    <w:rsid w:val="001D7D0E"/>
    <w:rsid w:val="001E247F"/>
    <w:rsid w:val="001E3071"/>
    <w:rsid w:val="002202FB"/>
    <w:rsid w:val="002237BD"/>
    <w:rsid w:val="0022458B"/>
    <w:rsid w:val="0022582F"/>
    <w:rsid w:val="00235185"/>
    <w:rsid w:val="002623B8"/>
    <w:rsid w:val="00262D35"/>
    <w:rsid w:val="00267FCB"/>
    <w:rsid w:val="00285468"/>
    <w:rsid w:val="002C6E1F"/>
    <w:rsid w:val="00336ABE"/>
    <w:rsid w:val="00340CC3"/>
    <w:rsid w:val="003418F2"/>
    <w:rsid w:val="0035599E"/>
    <w:rsid w:val="003801A6"/>
    <w:rsid w:val="00394461"/>
    <w:rsid w:val="003A5064"/>
    <w:rsid w:val="00415F9F"/>
    <w:rsid w:val="00420054"/>
    <w:rsid w:val="004758C7"/>
    <w:rsid w:val="00481094"/>
    <w:rsid w:val="004836A6"/>
    <w:rsid w:val="004B5115"/>
    <w:rsid w:val="004E67CE"/>
    <w:rsid w:val="004E7EC1"/>
    <w:rsid w:val="005129CB"/>
    <w:rsid w:val="005252E9"/>
    <w:rsid w:val="00526A84"/>
    <w:rsid w:val="0053605F"/>
    <w:rsid w:val="00540B7E"/>
    <w:rsid w:val="00543167"/>
    <w:rsid w:val="00563430"/>
    <w:rsid w:val="0057318C"/>
    <w:rsid w:val="005C2FAA"/>
    <w:rsid w:val="005C68E3"/>
    <w:rsid w:val="005D2AD1"/>
    <w:rsid w:val="005E4FDD"/>
    <w:rsid w:val="005E77F3"/>
    <w:rsid w:val="005F0564"/>
    <w:rsid w:val="005F2B60"/>
    <w:rsid w:val="005F3048"/>
    <w:rsid w:val="00607652"/>
    <w:rsid w:val="00620E78"/>
    <w:rsid w:val="00630ACD"/>
    <w:rsid w:val="006351C5"/>
    <w:rsid w:val="00663524"/>
    <w:rsid w:val="00677784"/>
    <w:rsid w:val="00677C30"/>
    <w:rsid w:val="006A280F"/>
    <w:rsid w:val="006B6F63"/>
    <w:rsid w:val="006C0B78"/>
    <w:rsid w:val="006D0C64"/>
    <w:rsid w:val="006D555D"/>
    <w:rsid w:val="00700A42"/>
    <w:rsid w:val="00710084"/>
    <w:rsid w:val="00747424"/>
    <w:rsid w:val="00764B09"/>
    <w:rsid w:val="00783464"/>
    <w:rsid w:val="0078723B"/>
    <w:rsid w:val="0079113A"/>
    <w:rsid w:val="00793B67"/>
    <w:rsid w:val="007A1067"/>
    <w:rsid w:val="007A2E60"/>
    <w:rsid w:val="007B715B"/>
    <w:rsid w:val="007C3256"/>
    <w:rsid w:val="007C4AC0"/>
    <w:rsid w:val="007E1BBB"/>
    <w:rsid w:val="008002A2"/>
    <w:rsid w:val="0080058A"/>
    <w:rsid w:val="00866E1F"/>
    <w:rsid w:val="00873932"/>
    <w:rsid w:val="008847EE"/>
    <w:rsid w:val="00892272"/>
    <w:rsid w:val="008E44B0"/>
    <w:rsid w:val="008F7307"/>
    <w:rsid w:val="00906474"/>
    <w:rsid w:val="00911454"/>
    <w:rsid w:val="00911D1A"/>
    <w:rsid w:val="0091284C"/>
    <w:rsid w:val="0093087C"/>
    <w:rsid w:val="0093618E"/>
    <w:rsid w:val="009720C0"/>
    <w:rsid w:val="0097447A"/>
    <w:rsid w:val="00990462"/>
    <w:rsid w:val="009C745F"/>
    <w:rsid w:val="009E25A4"/>
    <w:rsid w:val="009E3ED6"/>
    <w:rsid w:val="009E7874"/>
    <w:rsid w:val="009F3E7F"/>
    <w:rsid w:val="00A00B88"/>
    <w:rsid w:val="00A07C01"/>
    <w:rsid w:val="00A1552A"/>
    <w:rsid w:val="00A44669"/>
    <w:rsid w:val="00A742D4"/>
    <w:rsid w:val="00A80067"/>
    <w:rsid w:val="00A973D2"/>
    <w:rsid w:val="00AA3D94"/>
    <w:rsid w:val="00AB4DDF"/>
    <w:rsid w:val="00AD15FD"/>
    <w:rsid w:val="00AD1AD7"/>
    <w:rsid w:val="00AE69E8"/>
    <w:rsid w:val="00AF1F90"/>
    <w:rsid w:val="00B06D6B"/>
    <w:rsid w:val="00B123DB"/>
    <w:rsid w:val="00B2240F"/>
    <w:rsid w:val="00B3017F"/>
    <w:rsid w:val="00B61A7E"/>
    <w:rsid w:val="00B62A67"/>
    <w:rsid w:val="00B66169"/>
    <w:rsid w:val="00B80257"/>
    <w:rsid w:val="00BA5EFA"/>
    <w:rsid w:val="00BC2CEC"/>
    <w:rsid w:val="00BC402D"/>
    <w:rsid w:val="00BD2904"/>
    <w:rsid w:val="00BD2A7C"/>
    <w:rsid w:val="00BD5D7F"/>
    <w:rsid w:val="00BE1412"/>
    <w:rsid w:val="00BE241F"/>
    <w:rsid w:val="00BE5C97"/>
    <w:rsid w:val="00C135A2"/>
    <w:rsid w:val="00C242AE"/>
    <w:rsid w:val="00C24F59"/>
    <w:rsid w:val="00C3357C"/>
    <w:rsid w:val="00C36E3D"/>
    <w:rsid w:val="00C44734"/>
    <w:rsid w:val="00C605BD"/>
    <w:rsid w:val="00C6259E"/>
    <w:rsid w:val="00C765EA"/>
    <w:rsid w:val="00C90D51"/>
    <w:rsid w:val="00CB5CF6"/>
    <w:rsid w:val="00CC478A"/>
    <w:rsid w:val="00CD0FA9"/>
    <w:rsid w:val="00CE2A74"/>
    <w:rsid w:val="00CF7724"/>
    <w:rsid w:val="00D01E1A"/>
    <w:rsid w:val="00D2159E"/>
    <w:rsid w:val="00D62AF0"/>
    <w:rsid w:val="00D65CF7"/>
    <w:rsid w:val="00D716B9"/>
    <w:rsid w:val="00D75F60"/>
    <w:rsid w:val="00D847B3"/>
    <w:rsid w:val="00DC2913"/>
    <w:rsid w:val="00DF2899"/>
    <w:rsid w:val="00DF2EF0"/>
    <w:rsid w:val="00E05506"/>
    <w:rsid w:val="00E07827"/>
    <w:rsid w:val="00E25F73"/>
    <w:rsid w:val="00E46DD3"/>
    <w:rsid w:val="00E501A9"/>
    <w:rsid w:val="00E679D4"/>
    <w:rsid w:val="00E73CAE"/>
    <w:rsid w:val="00E761FD"/>
    <w:rsid w:val="00EA4A48"/>
    <w:rsid w:val="00EA6669"/>
    <w:rsid w:val="00EC5781"/>
    <w:rsid w:val="00EF3C44"/>
    <w:rsid w:val="00F03B8D"/>
    <w:rsid w:val="00F10C0C"/>
    <w:rsid w:val="00F16726"/>
    <w:rsid w:val="00F17516"/>
    <w:rsid w:val="00F2035A"/>
    <w:rsid w:val="00F30C4D"/>
    <w:rsid w:val="00F458BB"/>
    <w:rsid w:val="00F53D2E"/>
    <w:rsid w:val="00F6655E"/>
    <w:rsid w:val="00F72B71"/>
    <w:rsid w:val="00F72CE6"/>
    <w:rsid w:val="00FA79D1"/>
    <w:rsid w:val="00FB46F6"/>
    <w:rsid w:val="00FC1DF9"/>
    <w:rsid w:val="00FD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E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2</Pages>
  <Words>874</Words>
  <Characters>4982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EVA</cp:lastModifiedBy>
  <cp:revision>6</cp:revision>
  <dcterms:created xsi:type="dcterms:W3CDTF">2013-01-31T22:56:00Z</dcterms:created>
  <dcterms:modified xsi:type="dcterms:W3CDTF">2013-12-13T08:51:00Z</dcterms:modified>
</cp:coreProperties>
</file>