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8E" w:rsidRPr="00C52D8C" w:rsidRDefault="00E16E8E" w:rsidP="00E16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B1B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D8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C52D8C">
        <w:rPr>
          <w:rFonts w:ascii="Times New Roman" w:hAnsi="Times New Roman" w:cs="Times New Roman"/>
          <w:b/>
          <w:sz w:val="24"/>
          <w:szCs w:val="24"/>
        </w:rPr>
        <w:t>.</w:t>
      </w:r>
    </w:p>
    <w:p w:rsidR="00E16E8E" w:rsidRPr="00C52D8C" w:rsidRDefault="00E16E8E" w:rsidP="00E16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C52D8C">
        <w:rPr>
          <w:rFonts w:ascii="Times New Roman" w:hAnsi="Times New Roman" w:cs="Times New Roman"/>
          <w:b/>
          <w:sz w:val="24"/>
          <w:szCs w:val="24"/>
        </w:rPr>
        <w:t>7</w:t>
      </w:r>
      <w:r w:rsidR="00C52D8C">
        <w:rPr>
          <w:rFonts w:ascii="Times New Roman" w:hAnsi="Times New Roman" w:cs="Times New Roman"/>
          <w:b/>
          <w:sz w:val="24"/>
          <w:szCs w:val="24"/>
        </w:rPr>
        <w:t>.</w:t>
      </w:r>
    </w:p>
    <w:p w:rsidR="00E16E8E" w:rsidRPr="00C52D8C" w:rsidRDefault="00E16E8E" w:rsidP="00E16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C52D8C">
        <w:rPr>
          <w:rFonts w:ascii="Times New Roman" w:hAnsi="Times New Roman" w:cs="Times New Roman"/>
          <w:b/>
          <w:sz w:val="24"/>
          <w:szCs w:val="24"/>
        </w:rPr>
        <w:t>получение новых знаний.</w:t>
      </w:r>
    </w:p>
    <w:p w:rsidR="00C52D8C" w:rsidRDefault="00C52D8C" w:rsidP="00E16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подготовлен учителем русского языка и литературы МБОУ Гимназия № 17 города Королева Московской области </w:t>
      </w:r>
    </w:p>
    <w:p w:rsidR="00C52D8C" w:rsidRPr="00C52D8C" w:rsidRDefault="00C52D8C" w:rsidP="00E16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C">
        <w:rPr>
          <w:rFonts w:ascii="Times New Roman" w:hAnsi="Times New Roman" w:cs="Times New Roman"/>
          <w:b/>
          <w:sz w:val="24"/>
          <w:szCs w:val="24"/>
        </w:rPr>
        <w:t>Антиповой Татьяной Вадимовной.</w:t>
      </w:r>
    </w:p>
    <w:tbl>
      <w:tblPr>
        <w:tblpPr w:leftFromText="180" w:rightFromText="180" w:vertAnchor="text" w:horzAnchor="margin" w:tblpXSpec="center" w:tblpY="479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8" w:type="dxa"/>
          </w:tcPr>
          <w:p w:rsidR="00E16E8E" w:rsidRPr="000E5DE7" w:rsidRDefault="00E16E8E" w:rsidP="00D224F5">
            <w:pPr>
              <w:spacing w:after="0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E5DE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Причастный оборот, или от перемены мест слагаемых сумма меняется.</w:t>
            </w:r>
          </w:p>
        </w:tc>
      </w:tr>
      <w:tr w:rsidR="008C15A8" w:rsidRPr="00192077" w:rsidTr="00050F63">
        <w:trPr>
          <w:trHeight w:val="972"/>
        </w:trPr>
        <w:tc>
          <w:tcPr>
            <w:tcW w:w="3402" w:type="dxa"/>
          </w:tcPr>
          <w:p w:rsidR="008C15A8" w:rsidRPr="003E3DD8" w:rsidRDefault="008C15A8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C15A8" w:rsidRPr="003E3DD8" w:rsidRDefault="008C15A8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8C15A8" w:rsidRDefault="008C15A8" w:rsidP="008C15A8">
            <w:pPr>
              <w:pStyle w:val="a3"/>
              <w:numPr>
                <w:ilvl w:val="0"/>
                <w:numId w:val="11"/>
              </w:numPr>
              <w:spacing w:after="0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Повторяя знания о причастии и словосочетании, учащиеся закрепят умение использовать причастия в словосочетаниях,  умение находить главное и зависимое слово в словосочетании.</w:t>
            </w:r>
          </w:p>
          <w:p w:rsidR="008C15A8" w:rsidRDefault="008C15A8" w:rsidP="008C15A8">
            <w:pPr>
              <w:pStyle w:val="a3"/>
              <w:numPr>
                <w:ilvl w:val="0"/>
                <w:numId w:val="11"/>
              </w:numPr>
              <w:spacing w:after="0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с учебником, учащиеся сформулируют определение причастного оборота.</w:t>
            </w:r>
          </w:p>
          <w:p w:rsidR="008C15A8" w:rsidRDefault="008C15A8" w:rsidP="008C15A8">
            <w:pPr>
              <w:pStyle w:val="a3"/>
              <w:numPr>
                <w:ilvl w:val="0"/>
                <w:numId w:val="11"/>
              </w:numPr>
              <w:spacing w:after="0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Анализируя примеры, учащиеся сделают вывод о постановке знаков препинания при причастном обороте.</w:t>
            </w:r>
          </w:p>
          <w:p w:rsidR="008C15A8" w:rsidRPr="003E3DD8" w:rsidRDefault="008C15A8" w:rsidP="008C15A8">
            <w:pPr>
              <w:pStyle w:val="a3"/>
              <w:numPr>
                <w:ilvl w:val="0"/>
                <w:numId w:val="11"/>
              </w:numPr>
              <w:spacing w:after="0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Обобщая полученную информацию, учащиеся начнут выстраивать алгоритм действий при решении задач практической грамотности (знаки препинания в предложениях с причастным оборотом).</w:t>
            </w:r>
          </w:p>
        </w:tc>
      </w:tr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48" w:type="dxa"/>
          </w:tcPr>
          <w:p w:rsidR="00E16E8E" w:rsidRPr="003E3DD8" w:rsidRDefault="00E16E8E" w:rsidP="00D224F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3D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Предметные:</w:t>
            </w:r>
          </w:p>
          <w:p w:rsidR="00E16E8E" w:rsidRDefault="00E16E8E" w:rsidP="00D224F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закрепят умение находить причастия.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Учащиеся повторят и закрепят умение определять главное и зависимое слово в словосочетании.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«причастный оборот».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Осмыслят условия постановки знаков препинания при причастном обороте.</w:t>
            </w:r>
          </w:p>
          <w:p w:rsidR="00E16E8E" w:rsidRPr="003E3DD8" w:rsidRDefault="00E16E8E" w:rsidP="00D224F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E3D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E3D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коррекции и контроля, планирование последующих действий (на следующий урок).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3DD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</w:t>
            </w:r>
            <w:r w:rsidRPr="003E3DD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E3DD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 умение оформлять свои мысли в устной форме.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DD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>Познавательные</w:t>
            </w:r>
            <w:r w:rsidRPr="003E3DD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: умение ориентироваться в своей системе знаний; умение осуществлять анализ объектов; умение осуществлять сопоставительный анализ с последующим обобщением; умение использовать модель </w:t>
            </w:r>
            <w:r w:rsidRPr="003E3DD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для решения задач; умение анализировать учебную информацию с последующим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отбором</w:t>
            </w:r>
            <w:r w:rsidRPr="003E3DD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нужного материала.</w:t>
            </w:r>
            <w:proofErr w:type="gramEnd"/>
          </w:p>
          <w:p w:rsidR="00E16E8E" w:rsidRPr="003E3DD8" w:rsidRDefault="00E16E8E" w:rsidP="00D224F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3D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саморазвитию и готовности к сотрудничеству.</w:t>
            </w:r>
          </w:p>
        </w:tc>
      </w:tr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E16E8E" w:rsidRPr="003E3DD8" w:rsidRDefault="00E16E8E" w:rsidP="00D224F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Причастие, словосочетание, главное и зависимое слово в словосочетании.</w:t>
            </w:r>
          </w:p>
        </w:tc>
      </w:tr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48" w:type="dxa"/>
          </w:tcPr>
          <w:p w:rsidR="00E16E8E" w:rsidRPr="003E3DD8" w:rsidRDefault="00E16E8E" w:rsidP="00D224F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Русский язык, арифметика.</w:t>
            </w:r>
          </w:p>
        </w:tc>
      </w:tr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E16E8E" w:rsidRPr="0097791E" w:rsidRDefault="00E16E8E" w:rsidP="00D224F5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E16E8E" w:rsidRDefault="00E16E8E" w:rsidP="00E16E8E">
            <w:pPr>
              <w:pStyle w:val="a3"/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E8E" w:rsidRPr="003E3DD8" w:rsidRDefault="00E16E8E" w:rsidP="00D224F5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C52D8C" w:rsidRDefault="00C52D8C" w:rsidP="00C52D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16E8E" w:rsidRDefault="00E16E8E" w:rsidP="00D224F5">
            <w:pPr>
              <w:pStyle w:val="Style9"/>
              <w:widowControl/>
              <w:spacing w:line="276" w:lineRule="auto"/>
              <w:ind w:left="720"/>
              <w:jc w:val="both"/>
              <w:rPr>
                <w:rStyle w:val="FontStyle14"/>
                <w:rFonts w:eastAsiaTheme="majorEastAsia"/>
                <w:color w:val="262626"/>
              </w:rPr>
            </w:pPr>
          </w:p>
          <w:p w:rsidR="00E16E8E" w:rsidRPr="00E16E8E" w:rsidRDefault="00E16E8E" w:rsidP="00D224F5">
            <w:pPr>
              <w:pStyle w:val="Style9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eastAsiaTheme="majorEastAsia"/>
                <w:color w:val="262626"/>
                <w:spacing w:val="-10"/>
              </w:rPr>
            </w:pPr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 xml:space="preserve">«Русский язык» 7 класс. Учебник для общеобразовательных учреждений. Авторы:  </w:t>
            </w:r>
            <w:proofErr w:type="spellStart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>М.Т.Баранов</w:t>
            </w:r>
            <w:proofErr w:type="spellEnd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 xml:space="preserve">, Т.А </w:t>
            </w:r>
            <w:proofErr w:type="spellStart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>Ладыженская</w:t>
            </w:r>
            <w:proofErr w:type="spellEnd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 xml:space="preserve">, Л.А. </w:t>
            </w:r>
            <w:proofErr w:type="spellStart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>Тростенцова</w:t>
            </w:r>
            <w:proofErr w:type="spellEnd"/>
            <w:r w:rsidRPr="00E16E8E">
              <w:rPr>
                <w:rStyle w:val="FontStyle14"/>
                <w:rFonts w:ascii="Times New Roman" w:eastAsiaTheme="majorEastAsia" w:hAnsi="Times New Roman" w:cs="Times New Roman"/>
                <w:color w:val="262626"/>
              </w:rPr>
              <w:t xml:space="preserve"> и др.  Москва. «Просвещение». 2011 год.</w:t>
            </w:r>
          </w:p>
          <w:p w:rsidR="00E16E8E" w:rsidRPr="003E3DD8" w:rsidRDefault="00E16E8E" w:rsidP="00D224F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уроку; видеофраг</w:t>
            </w:r>
            <w:r w:rsidR="00893F4C">
              <w:rPr>
                <w:rFonts w:ascii="Times New Roman" w:hAnsi="Times New Roman" w:cs="Times New Roman"/>
                <w:sz w:val="24"/>
                <w:szCs w:val="24"/>
              </w:rPr>
              <w:t>мент, или фотография, или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8E" w:rsidRPr="00192077" w:rsidTr="00D224F5">
        <w:tc>
          <w:tcPr>
            <w:tcW w:w="3402" w:type="dxa"/>
          </w:tcPr>
          <w:p w:rsidR="00E16E8E" w:rsidRPr="003E3DD8" w:rsidRDefault="00E16E8E" w:rsidP="00D224F5">
            <w:pPr>
              <w:tabs>
                <w:tab w:val="left" w:pos="10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E16E8E" w:rsidRPr="003E3DD8" w:rsidRDefault="00E16E8E" w:rsidP="00D224F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</w:t>
            </w:r>
          </w:p>
        </w:tc>
      </w:tr>
    </w:tbl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D8C" w:rsidRDefault="00C52D8C" w:rsidP="000E5D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DE7" w:rsidRDefault="000E5DE7" w:rsidP="000E5D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16E8E" w:rsidRPr="00C52D8C" w:rsidRDefault="00C52D8C" w:rsidP="00C52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D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Сценарий (план) урока.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37"/>
        <w:gridCol w:w="1985"/>
        <w:gridCol w:w="2210"/>
        <w:gridCol w:w="1978"/>
      </w:tblGrid>
      <w:tr w:rsidR="00E16E8E" w:rsidTr="00D224F5">
        <w:tc>
          <w:tcPr>
            <w:tcW w:w="2376" w:type="dxa"/>
            <w:vMerge w:val="restart"/>
          </w:tcPr>
          <w:p w:rsidR="00E16E8E" w:rsidRPr="003E3DD8" w:rsidRDefault="00E16E8E" w:rsidP="00D2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237" w:type="dxa"/>
            <w:vMerge w:val="restart"/>
          </w:tcPr>
          <w:p w:rsidR="00E16E8E" w:rsidRPr="003E3DD8" w:rsidRDefault="00E16E8E" w:rsidP="00D2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173" w:type="dxa"/>
            <w:gridSpan w:val="3"/>
          </w:tcPr>
          <w:p w:rsidR="00E16E8E" w:rsidRPr="003E3DD8" w:rsidRDefault="00E16E8E" w:rsidP="00D2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6E8E" w:rsidTr="00D224F5">
        <w:tc>
          <w:tcPr>
            <w:tcW w:w="2376" w:type="dxa"/>
            <w:vMerge/>
          </w:tcPr>
          <w:p w:rsidR="00E16E8E" w:rsidRPr="003E3DD8" w:rsidRDefault="00E16E8E" w:rsidP="00D224F5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E8E" w:rsidRPr="00B56097" w:rsidRDefault="00E16E8E" w:rsidP="00D22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97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210" w:type="dxa"/>
          </w:tcPr>
          <w:p w:rsidR="00E16E8E" w:rsidRPr="00B56097" w:rsidRDefault="00E16E8E" w:rsidP="00D22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97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978" w:type="dxa"/>
          </w:tcPr>
          <w:p w:rsidR="00E16E8E" w:rsidRPr="00B56097" w:rsidRDefault="00E16E8E" w:rsidP="00D224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609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</w:tr>
      <w:tr w:rsidR="00E16E8E" w:rsidTr="00D224F5">
        <w:tc>
          <w:tcPr>
            <w:tcW w:w="2376" w:type="dxa"/>
          </w:tcPr>
          <w:p w:rsidR="00E16E8E" w:rsidRPr="003E3DD8" w:rsidRDefault="00E16E8E" w:rsidP="00E16E8E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7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6237" w:type="dxa"/>
          </w:tcPr>
          <w:p w:rsidR="00E16E8E" w:rsidRPr="009854A3" w:rsidRDefault="00E16E8E" w:rsidP="00E16E8E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4A3">
              <w:rPr>
                <w:rFonts w:ascii="Times New Roman" w:hAnsi="Times New Roman" w:cs="Times New Roman"/>
                <w:sz w:val="24"/>
                <w:szCs w:val="24"/>
              </w:rPr>
              <w:t>57+84=84+57. Какой это закон?</w:t>
            </w:r>
          </w:p>
          <w:p w:rsidR="00E16E8E" w:rsidRPr="00B56097" w:rsidRDefault="00E16E8E" w:rsidP="00E16E8E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попробуем доказать обратное: от перемены мест слагаемых сумма меняется.</w:t>
            </w:r>
          </w:p>
        </w:tc>
        <w:tc>
          <w:tcPr>
            <w:tcW w:w="1985" w:type="dxa"/>
          </w:tcPr>
          <w:p w:rsidR="00E16E8E" w:rsidRPr="00B56097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97">
              <w:rPr>
                <w:rFonts w:ascii="Times New Roman" w:hAnsi="Times New Roman" w:cs="Times New Roman"/>
                <w:sz w:val="24"/>
                <w:szCs w:val="24"/>
              </w:rPr>
              <w:t>Возникновение желания разрешить очевидное противоречие с имеющимися знаниями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E16E8E" w:rsidRPr="003E3DD8" w:rsidRDefault="00E16E8E" w:rsidP="00D2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16E8E" w:rsidRPr="003E3DD8" w:rsidRDefault="00E16E8E" w:rsidP="00D2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E8E" w:rsidTr="00D224F5">
        <w:tc>
          <w:tcPr>
            <w:tcW w:w="2376" w:type="dxa"/>
          </w:tcPr>
          <w:p w:rsidR="00E16E8E" w:rsidRPr="00B56097" w:rsidRDefault="00E16E8E" w:rsidP="00E16E8E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Информационно-аналитический.</w:t>
            </w:r>
          </w:p>
        </w:tc>
        <w:tc>
          <w:tcPr>
            <w:tcW w:w="6237" w:type="dxa"/>
          </w:tcPr>
          <w:p w:rsidR="00E16E8E" w:rsidRPr="005848C4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8C4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или фотографии.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8C4">
              <w:rPr>
                <w:rFonts w:ascii="Times New Roman" w:hAnsi="Times New Roman" w:cs="Times New Roman"/>
                <w:sz w:val="24"/>
                <w:szCs w:val="24"/>
              </w:rPr>
              <w:t>(Возможно использование текста).</w:t>
            </w:r>
          </w:p>
          <w:p w:rsidR="00E16E8E" w:rsidRPr="00C52D8C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описать увиденное, используя словосочетания, в состав которых входят причастия. </w:t>
            </w:r>
            <w:r w:rsidRPr="00C52D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Возможная коррекция со стороны учителя:</w:t>
            </w:r>
            <w:r w:rsidRPr="00C52D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направлять учеников, чтобы они использовали различные виды причастий, составляли словосочетания с главным словом и существительным, и причастием.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   Если работа ведется с текстом, то предлагаем найти в нем такие словосочетания.</w:t>
            </w:r>
          </w:p>
          <w:p w:rsidR="00E16E8E" w:rsidRPr="005848C4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главное и зависимое слово в словосочетаниях. Сделать вывод о роли причастия в словосочетании.</w:t>
            </w: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034B11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лингвистические термины, которые прозвучали в процессе работы со </w:t>
            </w:r>
            <w:r w:rsidRPr="00C2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ловосочетание, причастие, главное и зависимое слово, </w:t>
            </w:r>
            <w:proofErr w:type="gramStart"/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действительные</w:t>
            </w:r>
            <w:proofErr w:type="gramEnd"/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страдательные, прошедшего и настоящего времени)</w:t>
            </w:r>
          </w:p>
          <w:p w:rsidR="00E16E8E" w:rsidRPr="00034B11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Pr="00C254C9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sz w:val="24"/>
                <w:szCs w:val="24"/>
              </w:rPr>
              <w:t>Выберите те термины, которые помогут вам определить, с чем вы сегодня знакомитесь: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словосочетание, 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причастие, 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главное и зависимое слово, 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действительные и страдательные, 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C9">
              <w:rPr>
                <w:rFonts w:ascii="Times New Roman" w:hAnsi="Times New Roman" w:cs="Times New Roman"/>
                <w:i/>
                <w:sz w:val="24"/>
                <w:szCs w:val="24"/>
              </w:rPr>
              <w:t>прошедшего и настоящего времени</w:t>
            </w:r>
          </w:p>
          <w:p w:rsidR="00E16E8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</w:p>
          <w:p w:rsidR="00E16E8E" w:rsidRPr="00C563BE" w:rsidRDefault="00E16E8E" w:rsidP="00E16E8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последнюю подсказку вы найдете в учебнике на стр. 31.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D">
              <w:rPr>
                <w:rFonts w:ascii="Times New Roman" w:hAnsi="Times New Roman" w:cs="Times New Roman"/>
                <w:sz w:val="24"/>
                <w:szCs w:val="24"/>
              </w:rPr>
              <w:t>Работа с учебником. Знакомство с определением причастного оборота.</w:t>
            </w: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 Из записанных словосочетаний выберите причастные обороты. (Возможна работа с упражнениями учебника или другим дидактическим материалом).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предложения, используя выбранные причастные обороты. 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записывает, расставляя знаки препинания, учитель. Причастный оборот выделяется графически. Возможная коррекция: разное местоположение причастного оборота.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4A3">
              <w:rPr>
                <w:rFonts w:ascii="Times New Roman" w:hAnsi="Times New Roman" w:cs="Times New Roman"/>
                <w:sz w:val="24"/>
                <w:szCs w:val="24"/>
              </w:rPr>
              <w:t>Проанализируйте расстановку знаков препинания. Выделите закономерность.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C31E0E" w:rsidRDefault="00E16E8E" w:rsidP="00C52D8C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E0E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то, с чего мы начали урок: «Сегодня на уроке мы попробуем доказать, что от перемены мест слагаемых сумма меняется». Теперь вы сможете это сделать? 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9854A3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9854A3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876DED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876DED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C254C9" w:rsidRDefault="00E16E8E" w:rsidP="00D224F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E8E" w:rsidRPr="005848C4" w:rsidRDefault="00E16E8E" w:rsidP="00D22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B56097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противоречия, возникшего в начале урока.</w:t>
            </w:r>
          </w:p>
        </w:tc>
        <w:tc>
          <w:tcPr>
            <w:tcW w:w="2210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закрепляют умение находить причастия.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C4">
              <w:rPr>
                <w:rFonts w:ascii="Times New Roman" w:hAnsi="Times New Roman" w:cs="Times New Roman"/>
                <w:sz w:val="24"/>
                <w:szCs w:val="24"/>
              </w:rPr>
              <w:t>Учащиеся повторят и закрепят умение определять главное и зависимое слово в словосочетании.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учатся</w:t>
            </w:r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лингвистической терминологией.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навык опознавания причастного оборота.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использовать причастный оборот в предложении.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Pr="0097791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 постановки знаков препинания при причастном обороте.</w:t>
            </w:r>
          </w:p>
        </w:tc>
        <w:tc>
          <w:tcPr>
            <w:tcW w:w="1978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848C4">
              <w:rPr>
                <w:rFonts w:ascii="Times New Roman" w:hAnsi="Times New Roman" w:cs="Times New Roman"/>
                <w:sz w:val="24"/>
                <w:szCs w:val="24"/>
              </w:rPr>
              <w:t>мение оформлять свои мысли в устной форме.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48C4">
              <w:rPr>
                <w:rFonts w:ascii="Times New Roman" w:hAnsi="Times New Roman" w:cs="Times New Roman"/>
                <w:sz w:val="24"/>
                <w:szCs w:val="24"/>
              </w:rPr>
              <w:t>мение осуществлять сопоставительный анализ с последующим обобщением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54C9">
              <w:rPr>
                <w:rFonts w:ascii="Times New Roman" w:hAnsi="Times New Roman" w:cs="Times New Roman"/>
                <w:sz w:val="24"/>
                <w:szCs w:val="24"/>
              </w:rPr>
              <w:t xml:space="preserve">мение осуществлять </w:t>
            </w:r>
            <w:r w:rsidRPr="00C2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563BE">
              <w:rPr>
                <w:rFonts w:ascii="Times New Roman" w:hAnsi="Times New Roman" w:cs="Times New Roman"/>
                <w:bCs/>
                <w:sz w:val="24"/>
                <w:szCs w:val="24"/>
              </w:rPr>
              <w:t>мение осуществлять сопоставительный анализ с последующим обобщением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анализировать учебную информацию с последующим отбором нужного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анализировать учебную информацию.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0A2C" w:rsidRDefault="00600A2C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и анализ информации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использование информации.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600A2C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16E8E">
              <w:rPr>
                <w:rFonts w:ascii="Times New Roman" w:hAnsi="Times New Roman" w:cs="Times New Roman"/>
                <w:bCs/>
                <w:sz w:val="24"/>
                <w:szCs w:val="24"/>
              </w:rPr>
              <w:t>смысление, оценка</w:t>
            </w:r>
            <w:r w:rsidR="00E16E8E" w:rsidRPr="006C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интерпретац</w:t>
            </w:r>
            <w:r w:rsidR="00E16E8E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="00E16E8E" w:rsidRPr="006C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</w:t>
            </w:r>
            <w:r w:rsidR="00E16E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0A2C" w:rsidRDefault="00600A2C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Pr="0097791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полученной информации.</w:t>
            </w:r>
          </w:p>
        </w:tc>
      </w:tr>
      <w:tr w:rsidR="00E16E8E" w:rsidTr="00D224F5">
        <w:tc>
          <w:tcPr>
            <w:tcW w:w="2376" w:type="dxa"/>
          </w:tcPr>
          <w:p w:rsidR="00E16E8E" w:rsidRPr="0020402B" w:rsidRDefault="00E16E8E" w:rsidP="00D2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0402B">
              <w:rPr>
                <w:rFonts w:ascii="Times New Roman" w:hAnsi="Times New Roman" w:cs="Times New Roman"/>
                <w:sz w:val="24"/>
                <w:szCs w:val="24"/>
              </w:rPr>
              <w:t>Оценочно-рефлексивный этап</w:t>
            </w:r>
          </w:p>
        </w:tc>
        <w:tc>
          <w:tcPr>
            <w:tcW w:w="6237" w:type="dxa"/>
          </w:tcPr>
          <w:p w:rsidR="00E16E8E" w:rsidRPr="004B5DA1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E16E8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действия мы сегодня выполнили, чтобы лучше понять тему?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(находили причастия;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искали слова, к которым относится причастие, и зависимые от причастия слова; сформулировали определение причастного оборота; сделали вывод о знаках препинания при причастном обороте)</w:t>
            </w: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E16E8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Где, по-вашему, возможны ошибки? Почему? </w:t>
            </w:r>
          </w:p>
          <w:p w:rsidR="00E16E8E" w:rsidRDefault="00E16E8E" w:rsidP="00E16E8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уроке мы будем учиться избегать их.</w:t>
            </w:r>
          </w:p>
          <w:p w:rsidR="008C15A8" w:rsidRDefault="008C15A8" w:rsidP="008C15A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Default="008C15A8" w:rsidP="008C15A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Default="008C15A8" w:rsidP="008C15A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Default="008C15A8" w:rsidP="008C15A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Pr="005848C4" w:rsidRDefault="008C15A8" w:rsidP="008C15A8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подобрать 5-7 примеров предложений с причастным оборотом. Использовать только русскую литературу.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 использование произведений, изучаемых на уроках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41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саморазвитию и готовности к сотрудничеству.</w:t>
            </w:r>
          </w:p>
          <w:p w:rsidR="008C15A8" w:rsidRDefault="008C15A8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Default="008C15A8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A8" w:rsidRPr="00B56097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чувства.</w:t>
            </w:r>
          </w:p>
        </w:tc>
        <w:tc>
          <w:tcPr>
            <w:tcW w:w="2210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действий при опознавании причастного оборота и знаков препинания при нем.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Pr="0097791E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причастный оборот в тексте.</w:t>
            </w:r>
          </w:p>
        </w:tc>
        <w:tc>
          <w:tcPr>
            <w:tcW w:w="1978" w:type="dxa"/>
          </w:tcPr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iCs/>
                <w:color w:val="000000"/>
                <w:lang w:eastAsia="ar-SA"/>
              </w:rPr>
              <w:t>Создание алгоритма</w:t>
            </w:r>
            <w:r w:rsidRPr="00784AAC">
              <w:rPr>
                <w:rFonts w:ascii="Times New Roman CYR" w:hAnsi="Times New Roman CYR" w:cs="Calibri"/>
                <w:iCs/>
                <w:color w:val="000000"/>
                <w:lang w:eastAsia="ar-SA"/>
              </w:rPr>
              <w:t xml:space="preserve"> деятельности при </w:t>
            </w:r>
            <w:r w:rsidRPr="00784AAC">
              <w:rPr>
                <w:rFonts w:ascii="Times New Roman CYR" w:hAnsi="Times New Roman CYR" w:cs="Calibri"/>
                <w:iCs/>
                <w:color w:val="000000"/>
                <w:lang w:eastAsia="ar-SA"/>
              </w:rPr>
              <w:lastRenderedPageBreak/>
              <w:t xml:space="preserve">решении </w:t>
            </w:r>
            <w:r>
              <w:rPr>
                <w:rFonts w:ascii="Times New Roman CYR" w:hAnsi="Times New Roman CYR" w:cs="Calibri"/>
                <w:iCs/>
                <w:color w:val="000000"/>
                <w:lang w:eastAsia="ar-SA"/>
              </w:rPr>
              <w:t>задач</w:t>
            </w:r>
            <w:r w:rsidRPr="00784AAC">
              <w:rPr>
                <w:rFonts w:ascii="Times New Roman CYR" w:hAnsi="Times New Roman CYR" w:cs="Calibri"/>
                <w:iCs/>
                <w:color w:val="000000"/>
                <w:lang w:eastAsia="ar-SA"/>
              </w:rPr>
              <w:t xml:space="preserve"> </w:t>
            </w:r>
            <w:r>
              <w:rPr>
                <w:rFonts w:ascii="Times New Roman CYR" w:hAnsi="Times New Roman CYR" w:cs="Calibri"/>
                <w:iCs/>
                <w:color w:val="000000"/>
                <w:lang w:eastAsia="ar-SA"/>
              </w:rPr>
              <w:t>практической грамотности.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r w:rsidRPr="00B86B41">
              <w:rPr>
                <w:rFonts w:ascii="Times New Roman" w:hAnsi="Times New Roman" w:cs="Times New Roman"/>
                <w:bCs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</w:t>
            </w:r>
            <w:r w:rsidRPr="00B8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последующих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6E8E" w:rsidRDefault="00E16E8E" w:rsidP="00D22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E8E" w:rsidRDefault="00E16E8E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8C" w:rsidRDefault="00C52D8C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C9" w:rsidRDefault="003855C9" w:rsidP="00D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выбор заданных конструкций.</w:t>
            </w:r>
          </w:p>
        </w:tc>
      </w:tr>
    </w:tbl>
    <w:p w:rsidR="00312783" w:rsidRDefault="000E5DE7"/>
    <w:sectPr w:rsidR="00312783" w:rsidSect="00E16E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693"/>
    <w:multiLevelType w:val="hybridMultilevel"/>
    <w:tmpl w:val="E9668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A7D25"/>
    <w:multiLevelType w:val="hybridMultilevel"/>
    <w:tmpl w:val="9814E4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C3FF7"/>
    <w:multiLevelType w:val="hybridMultilevel"/>
    <w:tmpl w:val="6C68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60C3"/>
    <w:multiLevelType w:val="hybridMultilevel"/>
    <w:tmpl w:val="EA4864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EEC349A"/>
    <w:multiLevelType w:val="multilevel"/>
    <w:tmpl w:val="DB781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55D3FE7"/>
    <w:multiLevelType w:val="multilevel"/>
    <w:tmpl w:val="35628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BC6246B"/>
    <w:multiLevelType w:val="hybridMultilevel"/>
    <w:tmpl w:val="9E4075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4A0116A"/>
    <w:multiLevelType w:val="multilevel"/>
    <w:tmpl w:val="61C43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A0D4442"/>
    <w:multiLevelType w:val="multilevel"/>
    <w:tmpl w:val="2D6044C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00B2C94"/>
    <w:multiLevelType w:val="hybridMultilevel"/>
    <w:tmpl w:val="D782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05726"/>
    <w:multiLevelType w:val="hybridMultilevel"/>
    <w:tmpl w:val="42D2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8E"/>
    <w:rsid w:val="000E5DE7"/>
    <w:rsid w:val="003855C9"/>
    <w:rsid w:val="003B4745"/>
    <w:rsid w:val="00600A2C"/>
    <w:rsid w:val="007D4337"/>
    <w:rsid w:val="00872E30"/>
    <w:rsid w:val="00893F4C"/>
    <w:rsid w:val="008C15A8"/>
    <w:rsid w:val="00C52D8C"/>
    <w:rsid w:val="00E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6E8E"/>
    <w:rPr>
      <w:rFonts w:ascii="Arial" w:hAnsi="Arial" w:cs="Arial"/>
      <w:spacing w:val="-10"/>
      <w:sz w:val="24"/>
      <w:szCs w:val="24"/>
    </w:rPr>
  </w:style>
  <w:style w:type="paragraph" w:customStyle="1" w:styleId="Style9">
    <w:name w:val="Style9"/>
    <w:basedOn w:val="a"/>
    <w:rsid w:val="00E16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6E8E"/>
    <w:pPr>
      <w:ind w:left="720"/>
      <w:contextualSpacing/>
    </w:pPr>
  </w:style>
  <w:style w:type="table" w:styleId="a4">
    <w:name w:val="Table Grid"/>
    <w:basedOn w:val="a1"/>
    <w:uiPriority w:val="59"/>
    <w:rsid w:val="00E1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6E8E"/>
    <w:rPr>
      <w:rFonts w:ascii="Arial" w:hAnsi="Arial" w:cs="Arial"/>
      <w:spacing w:val="-10"/>
      <w:sz w:val="24"/>
      <w:szCs w:val="24"/>
    </w:rPr>
  </w:style>
  <w:style w:type="paragraph" w:customStyle="1" w:styleId="Style9">
    <w:name w:val="Style9"/>
    <w:basedOn w:val="a"/>
    <w:rsid w:val="00E16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6E8E"/>
    <w:pPr>
      <w:ind w:left="720"/>
      <w:contextualSpacing/>
    </w:pPr>
  </w:style>
  <w:style w:type="table" w:styleId="a4">
    <w:name w:val="Table Grid"/>
    <w:basedOn w:val="a1"/>
    <w:uiPriority w:val="59"/>
    <w:rsid w:val="00E1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2013-11-05T15:57:00Z</dcterms:created>
  <dcterms:modified xsi:type="dcterms:W3CDTF">2013-11-06T11:31:00Z</dcterms:modified>
</cp:coreProperties>
</file>