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59" w:rsidRPr="009C4F59" w:rsidRDefault="009C4F59" w:rsidP="009C4F5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9C4F59">
        <w:rPr>
          <w:rFonts w:ascii="Times New Roman" w:hAnsi="Times New Roman" w:cs="Times New Roman"/>
          <w:i/>
          <w:sz w:val="28"/>
          <w:szCs w:val="28"/>
        </w:rPr>
        <w:t>Приложение №2</w:t>
      </w:r>
    </w:p>
    <w:p w:rsidR="009F7E81" w:rsidRPr="00D1161D" w:rsidRDefault="009F7E81" w:rsidP="004E5814">
      <w:pPr>
        <w:spacing w:line="36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E3AD9">
        <w:rPr>
          <w:rFonts w:ascii="Times New Roman" w:hAnsi="Times New Roman" w:cs="Times New Roman"/>
          <w:b/>
          <w:sz w:val="28"/>
          <w:szCs w:val="28"/>
        </w:rPr>
        <w:t>Количество поданных заявлений и количество зачисленных в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E3AD9">
        <w:rPr>
          <w:rFonts w:ascii="Times New Roman" w:hAnsi="Times New Roman" w:cs="Times New Roman"/>
          <w:b/>
          <w:sz w:val="28"/>
          <w:szCs w:val="28"/>
        </w:rPr>
        <w:t xml:space="preserve"> г. в рамках квоты целевого приема в МГОУ на очную форму обучения</w:t>
      </w:r>
    </w:p>
    <w:tbl>
      <w:tblPr>
        <w:tblStyle w:val="a3"/>
        <w:tblW w:w="1105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47"/>
        <w:gridCol w:w="2408"/>
        <w:gridCol w:w="2975"/>
        <w:gridCol w:w="2413"/>
        <w:gridCol w:w="2413"/>
      </w:tblGrid>
      <w:tr w:rsidR="009F7E81" w:rsidRPr="00D1161D" w:rsidTr="009F7E81">
        <w:tc>
          <w:tcPr>
            <w:tcW w:w="847" w:type="dxa"/>
            <w:vAlign w:val="center"/>
          </w:tcPr>
          <w:p w:rsidR="009F7E81" w:rsidRPr="009C4F59" w:rsidRDefault="009F7E81" w:rsidP="006927C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2408" w:type="dxa"/>
            <w:vAlign w:val="center"/>
          </w:tcPr>
          <w:p w:rsidR="009F7E81" w:rsidRPr="009C4F59" w:rsidRDefault="009F7E81" w:rsidP="006927C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>Код и наименование специальности</w:t>
            </w:r>
          </w:p>
        </w:tc>
        <w:tc>
          <w:tcPr>
            <w:tcW w:w="2975" w:type="dxa"/>
            <w:vAlign w:val="center"/>
          </w:tcPr>
          <w:p w:rsidR="009F7E81" w:rsidRPr="009C4F59" w:rsidRDefault="009F7E81" w:rsidP="006927C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Количество мест для приема на целевое обучение </w:t>
            </w:r>
          </w:p>
        </w:tc>
        <w:tc>
          <w:tcPr>
            <w:tcW w:w="2413" w:type="dxa"/>
          </w:tcPr>
          <w:p w:rsidR="009F7E81" w:rsidRPr="009C4F59" w:rsidRDefault="009F7E81" w:rsidP="009F7E8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>Количество поданных заявлений</w:t>
            </w:r>
          </w:p>
        </w:tc>
        <w:tc>
          <w:tcPr>
            <w:tcW w:w="2413" w:type="dxa"/>
            <w:vAlign w:val="center"/>
          </w:tcPr>
          <w:p w:rsidR="009F7E81" w:rsidRPr="009C4F59" w:rsidRDefault="009F7E81" w:rsidP="009F7E8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Количество </w:t>
            </w:r>
            <w:proofErr w:type="gramStart"/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>зачисленных</w:t>
            </w:r>
            <w:proofErr w:type="gramEnd"/>
            <w:r w:rsidRPr="009C4F5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 целевое обучение </w:t>
            </w:r>
          </w:p>
        </w:tc>
      </w:tr>
      <w:tr w:rsidR="009F7E81" w:rsidRPr="00D1161D" w:rsidTr="00EE7017">
        <w:tc>
          <w:tcPr>
            <w:tcW w:w="11056" w:type="dxa"/>
            <w:gridSpan w:val="5"/>
          </w:tcPr>
          <w:p w:rsidR="00D969B9" w:rsidRDefault="009F7E81" w:rsidP="00242ED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D1161D">
              <w:rPr>
                <w:rFonts w:ascii="Times New Roman" w:hAnsi="Times New Roman" w:cs="Times New Roman"/>
                <w:b/>
                <w:sz w:val="27"/>
                <w:szCs w:val="27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</w:p>
          <w:p w:rsidR="009F7E81" w:rsidRPr="001753F6" w:rsidRDefault="009F7E81" w:rsidP="00242ED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(очная форма обучения)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Физика и информатика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44.03.05.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Математика и информатика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49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44.03.01.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Информатика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4.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Технологическое и экономическое образование 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5.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История и Обществознание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6.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История и литература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7.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История и основы 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религиозной культуры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8.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Русский язык и литература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</w:tr>
      <w:tr w:rsidR="009F7E81" w:rsidRPr="00D1161D" w:rsidTr="00D969B9">
        <w:trPr>
          <w:trHeight w:val="2166"/>
        </w:trPr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9.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44.03.01.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Русский язык как иностранный</w:t>
            </w:r>
          </w:p>
        </w:tc>
        <w:tc>
          <w:tcPr>
            <w:tcW w:w="2975" w:type="dxa"/>
            <w:vAlign w:val="center"/>
          </w:tcPr>
          <w:p w:rsidR="009F7E81" w:rsidRPr="00071A4B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71A4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071A4B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2413" w:type="dxa"/>
            <w:vAlign w:val="center"/>
          </w:tcPr>
          <w:p w:rsidR="009F7E81" w:rsidRPr="00071A4B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71A4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10.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Русский язык и иностранный (английский) язык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11.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44.03.01.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 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Начальное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12.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Начальное образование и иностранный (немецкий) язык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13.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44.03.01.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 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Дошкольное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14.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Дошкольное образование и иностранный (немецкий) язык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15.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44.03.02.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Психолого-педагогическое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Психология и социальная педагогика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16.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44.03.03.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Специальное (дефектологическое) 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Логопедия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17.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44.03.03.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Специальное (дефектологическое) 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Олигофренопедагогика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18.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44.03.03.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Специальное (дефектологическое) 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Дошкольная дефектология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19.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44.03.03.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Специальное (дефектологическое) 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Дошкольная логопедия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20.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Иностранный (английский язык + китайский или испанский </w:t>
            </w:r>
            <w:proofErr w:type="spellStart"/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языи</w:t>
            </w:r>
            <w:proofErr w:type="spellEnd"/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21.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Иностранный язык (английский 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язык + немецкий или французский языки)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127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22.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Иностранный язык (французский язык + английский язык)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23.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Иностранный язык (немецкий язык + английский язык)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24.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Биология и химия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25.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География и экономическое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26.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География и иностранный (английский) язык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27.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44.03.01.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Физическая культура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55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28.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44.03.01.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Безопасность жизнедеятельности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29.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44.03.05. </w:t>
            </w: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Изобразительное искусство и дополнительное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30.</w:t>
            </w:r>
          </w:p>
        </w:tc>
        <w:tc>
          <w:tcPr>
            <w:tcW w:w="2408" w:type="dxa"/>
          </w:tcPr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54.03.01.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Живопись </w:t>
            </w:r>
          </w:p>
          <w:p w:rsidR="009F7E81" w:rsidRPr="00D1161D" w:rsidRDefault="009F7E81" w:rsidP="009C4F5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Художник живописец (станковая живопись)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9F7E81" w:rsidRPr="00D1161D" w:rsidTr="005A1606">
        <w:tc>
          <w:tcPr>
            <w:tcW w:w="11056" w:type="dxa"/>
            <w:gridSpan w:val="5"/>
          </w:tcPr>
          <w:p w:rsidR="00D969B9" w:rsidRDefault="009F7E81" w:rsidP="00280F48">
            <w:pPr>
              <w:pStyle w:val="a6"/>
              <w:ind w:left="-14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b/>
                <w:sz w:val="27"/>
                <w:szCs w:val="27"/>
              </w:rPr>
              <w:t>Магистратура</w:t>
            </w:r>
          </w:p>
          <w:p w:rsidR="009F7E81" w:rsidRPr="00D1161D" w:rsidRDefault="009F7E81" w:rsidP="00280F48">
            <w:pPr>
              <w:pStyle w:val="a6"/>
              <w:ind w:left="-14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(очная форма обучения)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31.</w:t>
            </w:r>
          </w:p>
          <w:p w:rsidR="009F7E81" w:rsidRPr="00D1161D" w:rsidRDefault="009F7E81" w:rsidP="00FC4A6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8" w:type="dxa"/>
          </w:tcPr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Математическое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33.</w:t>
            </w:r>
          </w:p>
        </w:tc>
        <w:tc>
          <w:tcPr>
            <w:tcW w:w="2408" w:type="dxa"/>
          </w:tcPr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Социально-экономическое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36.</w:t>
            </w:r>
          </w:p>
        </w:tc>
        <w:tc>
          <w:tcPr>
            <w:tcW w:w="2408" w:type="dxa"/>
          </w:tcPr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38.04.02.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Менеджмент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Антимонопольное регулирование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38.</w:t>
            </w:r>
          </w:p>
        </w:tc>
        <w:tc>
          <w:tcPr>
            <w:tcW w:w="2408" w:type="dxa"/>
          </w:tcPr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Историческое 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39.</w:t>
            </w:r>
          </w:p>
        </w:tc>
        <w:tc>
          <w:tcPr>
            <w:tcW w:w="2408" w:type="dxa"/>
          </w:tcPr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Языковое 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образование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41.</w:t>
            </w:r>
          </w:p>
        </w:tc>
        <w:tc>
          <w:tcPr>
            <w:tcW w:w="2408" w:type="dxa"/>
          </w:tcPr>
          <w:p w:rsidR="009F7E81" w:rsidRPr="00D1161D" w:rsidRDefault="009F7E81" w:rsidP="0037789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Психолого-педагогическое сопровождение дошкольного, общего, дополнительного и профессионального образования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43.</w:t>
            </w:r>
          </w:p>
        </w:tc>
        <w:tc>
          <w:tcPr>
            <w:tcW w:w="2408" w:type="dxa"/>
          </w:tcPr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Интегративный подход к обучению детей с речевыми нарушениями 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45.</w:t>
            </w:r>
          </w:p>
        </w:tc>
        <w:tc>
          <w:tcPr>
            <w:tcW w:w="2408" w:type="dxa"/>
          </w:tcPr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FC4A6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Теоретические и методологические основы преподавания английского языка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49.</w:t>
            </w:r>
          </w:p>
        </w:tc>
        <w:tc>
          <w:tcPr>
            <w:tcW w:w="2408" w:type="dxa"/>
          </w:tcPr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44.04.01.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Педагогическое образование</w:t>
            </w: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Профиль: Социальная безопасность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9F7E81" w:rsidRPr="00D1161D" w:rsidTr="00D969B9">
        <w:tc>
          <w:tcPr>
            <w:tcW w:w="847" w:type="dxa"/>
          </w:tcPr>
          <w:p w:rsidR="009F7E81" w:rsidRPr="00D969B9" w:rsidRDefault="009F7E81" w:rsidP="00D969B9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69B9">
              <w:rPr>
                <w:rFonts w:ascii="Times New Roman" w:hAnsi="Times New Roman" w:cs="Times New Roman"/>
                <w:b/>
                <w:sz w:val="27"/>
                <w:szCs w:val="27"/>
              </w:rPr>
              <w:t>50.</w:t>
            </w:r>
          </w:p>
        </w:tc>
        <w:tc>
          <w:tcPr>
            <w:tcW w:w="2408" w:type="dxa"/>
          </w:tcPr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49.04.01.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Физическая культура</w:t>
            </w:r>
          </w:p>
          <w:p w:rsidR="009F7E81" w:rsidRPr="00D1161D" w:rsidRDefault="009F7E81" w:rsidP="00CA491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 xml:space="preserve">Профиль: Профессиональное образование в отрасли физической культуры и спорта </w:t>
            </w:r>
          </w:p>
        </w:tc>
        <w:tc>
          <w:tcPr>
            <w:tcW w:w="2975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413" w:type="dxa"/>
            <w:vAlign w:val="center"/>
          </w:tcPr>
          <w:p w:rsidR="009F7E81" w:rsidRPr="00D1161D" w:rsidRDefault="00D969B9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413" w:type="dxa"/>
            <w:vAlign w:val="center"/>
          </w:tcPr>
          <w:p w:rsidR="009F7E81" w:rsidRPr="00D1161D" w:rsidRDefault="009F7E81" w:rsidP="00D969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116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</w:tbl>
    <w:p w:rsidR="006927C7" w:rsidRPr="006927C7" w:rsidRDefault="006927C7" w:rsidP="00D1161D">
      <w:pPr>
        <w:jc w:val="center"/>
        <w:rPr>
          <w:rFonts w:ascii="Times New Roman" w:hAnsi="Times New Roman" w:cs="Times New Roman"/>
          <w:sz w:val="28"/>
        </w:rPr>
      </w:pPr>
    </w:p>
    <w:sectPr w:rsidR="006927C7" w:rsidRPr="006927C7" w:rsidSect="00A1636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B8"/>
    <w:multiLevelType w:val="hybridMultilevel"/>
    <w:tmpl w:val="CD887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15B33"/>
    <w:multiLevelType w:val="hybridMultilevel"/>
    <w:tmpl w:val="6A607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E78E0"/>
    <w:multiLevelType w:val="hybridMultilevel"/>
    <w:tmpl w:val="E7C2A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72892"/>
    <w:multiLevelType w:val="hybridMultilevel"/>
    <w:tmpl w:val="CD12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876BE"/>
    <w:multiLevelType w:val="hybridMultilevel"/>
    <w:tmpl w:val="A202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36"/>
    <w:rsid w:val="00071A4B"/>
    <w:rsid w:val="00097A0E"/>
    <w:rsid w:val="000A3178"/>
    <w:rsid w:val="000B30CB"/>
    <w:rsid w:val="001753F6"/>
    <w:rsid w:val="00176BF1"/>
    <w:rsid w:val="001779BF"/>
    <w:rsid w:val="001A1E14"/>
    <w:rsid w:val="001E0F86"/>
    <w:rsid w:val="00201820"/>
    <w:rsid w:val="00216D36"/>
    <w:rsid w:val="00242ED2"/>
    <w:rsid w:val="00273B60"/>
    <w:rsid w:val="00280F48"/>
    <w:rsid w:val="002B2655"/>
    <w:rsid w:val="002B568E"/>
    <w:rsid w:val="00304DDB"/>
    <w:rsid w:val="0037789C"/>
    <w:rsid w:val="00386E32"/>
    <w:rsid w:val="003E3322"/>
    <w:rsid w:val="004E5814"/>
    <w:rsid w:val="004F2736"/>
    <w:rsid w:val="00531B23"/>
    <w:rsid w:val="00556271"/>
    <w:rsid w:val="005C30B8"/>
    <w:rsid w:val="00674C54"/>
    <w:rsid w:val="006927C7"/>
    <w:rsid w:val="006B6B5D"/>
    <w:rsid w:val="0072516F"/>
    <w:rsid w:val="00743E64"/>
    <w:rsid w:val="00746B81"/>
    <w:rsid w:val="00787C6E"/>
    <w:rsid w:val="0079720B"/>
    <w:rsid w:val="007B43CC"/>
    <w:rsid w:val="007C4810"/>
    <w:rsid w:val="007F1173"/>
    <w:rsid w:val="007F405B"/>
    <w:rsid w:val="00820456"/>
    <w:rsid w:val="009C4F59"/>
    <w:rsid w:val="009F7E81"/>
    <w:rsid w:val="00A1636B"/>
    <w:rsid w:val="00A868E6"/>
    <w:rsid w:val="00AB372D"/>
    <w:rsid w:val="00B93E8E"/>
    <w:rsid w:val="00BB3A37"/>
    <w:rsid w:val="00BC465E"/>
    <w:rsid w:val="00BD3B3E"/>
    <w:rsid w:val="00C55DB7"/>
    <w:rsid w:val="00CA491C"/>
    <w:rsid w:val="00CD3462"/>
    <w:rsid w:val="00D1161D"/>
    <w:rsid w:val="00D40EFF"/>
    <w:rsid w:val="00D70F1E"/>
    <w:rsid w:val="00D911C0"/>
    <w:rsid w:val="00D969B9"/>
    <w:rsid w:val="00DB6FE5"/>
    <w:rsid w:val="00DD1EE9"/>
    <w:rsid w:val="00E42FD6"/>
    <w:rsid w:val="00E467A4"/>
    <w:rsid w:val="00F2341E"/>
    <w:rsid w:val="00F75ADF"/>
    <w:rsid w:val="00FD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C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5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C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5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FCEC-FFB4-4C69-B2CC-42FC7252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priemka</dc:creator>
  <cp:lastModifiedBy>Яна Сергеевна Крылова</cp:lastModifiedBy>
  <cp:revision>2</cp:revision>
  <cp:lastPrinted>2019-10-10T09:27:00Z</cp:lastPrinted>
  <dcterms:created xsi:type="dcterms:W3CDTF">2019-10-10T13:06:00Z</dcterms:created>
  <dcterms:modified xsi:type="dcterms:W3CDTF">2019-10-10T13:06:00Z</dcterms:modified>
  <dc:description>exif_MSED_952bbc3277e11f7e25ff30ad68404aefe3e80af8c3f8be13d432630fa9cf01d2</dc:description>
</cp:coreProperties>
</file>